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EA33" w14:textId="77777777" w:rsidR="00D75FAE" w:rsidRDefault="00000000" w:rsidP="00E91123">
      <w:pPr>
        <w:spacing w:afterLines="50" w:after="156" w:line="48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南京航空航天大学</w:t>
      </w:r>
    </w:p>
    <w:p w14:paraId="1F25D83A" w14:textId="256589E0" w:rsidR="00D75FAE" w:rsidRDefault="00D75FAE" w:rsidP="00E91123">
      <w:pPr>
        <w:spacing w:afterLines="50" w:after="156" w:line="48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直升机动力学全国重点实验室/直升机研究院用印申请单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43"/>
        <w:gridCol w:w="2814"/>
        <w:gridCol w:w="1548"/>
        <w:gridCol w:w="2391"/>
      </w:tblGrid>
      <w:tr w:rsidR="00A671A9" w14:paraId="72AA4D03" w14:textId="77777777" w:rsidTr="00A671A9">
        <w:trPr>
          <w:trHeight w:val="703"/>
        </w:trPr>
        <w:tc>
          <w:tcPr>
            <w:tcW w:w="930" w:type="pct"/>
            <w:vAlign w:val="center"/>
          </w:tcPr>
          <w:p w14:paraId="3A7B2669" w14:textId="02475B1C" w:rsidR="00E91123" w:rsidRDefault="00E91123" w:rsidP="00E91123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用印</w:t>
            </w:r>
            <w:r>
              <w:rPr>
                <w:rFonts w:ascii="楷体" w:eastAsia="楷体" w:hAnsi="楷体"/>
                <w:sz w:val="24"/>
              </w:rPr>
              <w:t>单位</w:t>
            </w:r>
          </w:p>
        </w:tc>
        <w:tc>
          <w:tcPr>
            <w:tcW w:w="1696" w:type="pct"/>
            <w:vAlign w:val="center"/>
          </w:tcPr>
          <w:p w14:paraId="217D4B69" w14:textId="77777777" w:rsidR="00E91123" w:rsidRDefault="00E91123" w:rsidP="00E91123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933" w:type="pct"/>
            <w:vAlign w:val="center"/>
          </w:tcPr>
          <w:p w14:paraId="5EC2B6A3" w14:textId="6FBD0DFD" w:rsidR="00E91123" w:rsidRDefault="00E91123" w:rsidP="00E91123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经办人</w:t>
            </w:r>
          </w:p>
        </w:tc>
        <w:tc>
          <w:tcPr>
            <w:tcW w:w="1441" w:type="pct"/>
            <w:vAlign w:val="center"/>
          </w:tcPr>
          <w:p w14:paraId="6EE56D98" w14:textId="77777777" w:rsidR="00E91123" w:rsidRDefault="00E91123" w:rsidP="00E91123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</w:tr>
      <w:tr w:rsidR="00E91123" w14:paraId="5D25286C" w14:textId="77777777" w:rsidTr="00A671A9">
        <w:trPr>
          <w:trHeight w:val="1135"/>
        </w:trPr>
        <w:tc>
          <w:tcPr>
            <w:tcW w:w="930" w:type="pct"/>
            <w:vAlign w:val="center"/>
          </w:tcPr>
          <w:p w14:paraId="0A596268" w14:textId="4A1370E8" w:rsidR="00E91123" w:rsidRDefault="00E91123" w:rsidP="00E91123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用印事由</w:t>
            </w:r>
          </w:p>
        </w:tc>
        <w:tc>
          <w:tcPr>
            <w:tcW w:w="4070" w:type="pct"/>
            <w:gridSpan w:val="3"/>
            <w:vAlign w:val="center"/>
          </w:tcPr>
          <w:p w14:paraId="67450030" w14:textId="77777777" w:rsidR="00E91123" w:rsidRDefault="00E91123" w:rsidP="00E91123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</w:tr>
      <w:tr w:rsidR="00E91123" w14:paraId="5E22081F" w14:textId="77777777" w:rsidTr="00A671A9">
        <w:trPr>
          <w:trHeight w:val="548"/>
        </w:trPr>
        <w:tc>
          <w:tcPr>
            <w:tcW w:w="930" w:type="pct"/>
            <w:vMerge w:val="restart"/>
            <w:vAlign w:val="center"/>
          </w:tcPr>
          <w:p w14:paraId="758CA227" w14:textId="68C65AF7" w:rsidR="00E91123" w:rsidRDefault="00E91123" w:rsidP="00E91123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用印</w:t>
            </w:r>
            <w:r>
              <w:rPr>
                <w:rFonts w:ascii="楷体" w:eastAsia="楷体" w:hAnsi="楷体"/>
                <w:sz w:val="24"/>
              </w:rPr>
              <w:t>种类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>
              <w:rPr>
                <w:rFonts w:ascii="楷体" w:eastAsia="楷体" w:hAnsi="楷体"/>
                <w:sz w:val="24"/>
              </w:rPr>
              <w:t>数量</w:t>
            </w:r>
          </w:p>
        </w:tc>
        <w:tc>
          <w:tcPr>
            <w:tcW w:w="4070" w:type="pct"/>
            <w:gridSpan w:val="3"/>
            <w:vAlign w:val="center"/>
          </w:tcPr>
          <w:p w14:paraId="59E916F1" w14:textId="66E5105B" w:rsidR="00E91123" w:rsidRDefault="00E91123" w:rsidP="00E91123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直升机动力学全国重点实验室/直升机研究院党委公章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个</w:t>
            </w:r>
            <w:proofErr w:type="gramEnd"/>
          </w:p>
        </w:tc>
      </w:tr>
      <w:tr w:rsidR="00E91123" w14:paraId="54D6E931" w14:textId="77777777" w:rsidTr="00A671A9">
        <w:trPr>
          <w:trHeight w:val="557"/>
        </w:trPr>
        <w:tc>
          <w:tcPr>
            <w:tcW w:w="930" w:type="pct"/>
            <w:vMerge/>
            <w:vAlign w:val="center"/>
          </w:tcPr>
          <w:p w14:paraId="5A9E6EAB" w14:textId="77777777" w:rsidR="00E91123" w:rsidRDefault="00E91123" w:rsidP="00E91123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4070" w:type="pct"/>
            <w:gridSpan w:val="3"/>
            <w:vAlign w:val="center"/>
          </w:tcPr>
          <w:p w14:paraId="5B5B3396" w14:textId="458C510D" w:rsidR="00E91123" w:rsidRDefault="00E91123" w:rsidP="00E91123">
            <w:pPr>
              <w:jc w:val="center"/>
              <w:rPr>
                <w:rFonts w:ascii="黑体" w:eastAsia="黑体" w:hAnsi="黑体" w:hint="eastAsia"/>
                <w:sz w:val="32"/>
              </w:rPr>
            </w:pPr>
            <w:r w:rsidRPr="00CC3ECD">
              <w:rPr>
                <w:rFonts w:ascii="楷体" w:eastAsia="楷体" w:hAnsi="楷体" w:hint="eastAsia"/>
                <w:sz w:val="24"/>
              </w:rPr>
              <w:t>直升机动力学全国重点实验室</w:t>
            </w:r>
            <w:r>
              <w:rPr>
                <w:rFonts w:ascii="楷体" w:eastAsia="楷体" w:hAnsi="楷体" w:hint="eastAsia"/>
                <w:sz w:val="24"/>
              </w:rPr>
              <w:t>行政</w:t>
            </w:r>
            <w:r>
              <w:rPr>
                <w:rFonts w:ascii="楷体" w:eastAsia="楷体" w:hAnsi="楷体"/>
                <w:sz w:val="24"/>
              </w:rPr>
              <w:t>公章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/>
                <w:sz w:val="24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个</w:t>
            </w:r>
            <w:proofErr w:type="gramEnd"/>
          </w:p>
        </w:tc>
      </w:tr>
      <w:tr w:rsidR="00E91123" w14:paraId="2C03C864" w14:textId="77777777" w:rsidTr="00A671A9">
        <w:trPr>
          <w:trHeight w:val="550"/>
        </w:trPr>
        <w:tc>
          <w:tcPr>
            <w:tcW w:w="930" w:type="pct"/>
            <w:vMerge/>
            <w:vAlign w:val="center"/>
          </w:tcPr>
          <w:p w14:paraId="53BCE5A0" w14:textId="77777777" w:rsidR="00E91123" w:rsidRDefault="00E91123" w:rsidP="00E91123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4070" w:type="pct"/>
            <w:gridSpan w:val="3"/>
            <w:vAlign w:val="center"/>
          </w:tcPr>
          <w:p w14:paraId="2D58355C" w14:textId="17E0E017" w:rsidR="00E91123" w:rsidRDefault="00E91123" w:rsidP="00E91123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直升机研究院行政公章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个</w:t>
            </w:r>
            <w:proofErr w:type="gramEnd"/>
          </w:p>
        </w:tc>
      </w:tr>
      <w:tr w:rsidR="00E91123" w14:paraId="6C8841D5" w14:textId="77777777" w:rsidTr="00A671A9">
        <w:trPr>
          <w:trHeight w:val="842"/>
        </w:trPr>
        <w:tc>
          <w:tcPr>
            <w:tcW w:w="930" w:type="pct"/>
            <w:vAlign w:val="center"/>
          </w:tcPr>
          <w:p w14:paraId="17674E9F" w14:textId="77777777" w:rsidR="00E91123" w:rsidRDefault="00E91123" w:rsidP="00E91123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分管</w:t>
            </w:r>
            <w:r>
              <w:rPr>
                <w:rFonts w:ascii="楷体" w:eastAsia="楷体" w:hAnsi="楷体"/>
                <w:sz w:val="24"/>
              </w:rPr>
              <w:t>领导</w:t>
            </w:r>
          </w:p>
          <w:p w14:paraId="282B601F" w14:textId="713FDB70" w:rsidR="00E91123" w:rsidRDefault="00E91123" w:rsidP="00E91123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签字</w:t>
            </w:r>
          </w:p>
        </w:tc>
        <w:tc>
          <w:tcPr>
            <w:tcW w:w="4070" w:type="pct"/>
            <w:gridSpan w:val="3"/>
            <w:vAlign w:val="center"/>
          </w:tcPr>
          <w:p w14:paraId="707FA921" w14:textId="77777777" w:rsidR="00E91123" w:rsidRDefault="00E91123" w:rsidP="00E91123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</w:tr>
      <w:tr w:rsidR="00E91123" w14:paraId="22A5EBB7" w14:textId="77777777" w:rsidTr="00A671A9">
        <w:tc>
          <w:tcPr>
            <w:tcW w:w="930" w:type="pct"/>
            <w:vAlign w:val="center"/>
          </w:tcPr>
          <w:p w14:paraId="4252897B" w14:textId="576970AA" w:rsidR="00E91123" w:rsidRDefault="00E91123" w:rsidP="00E91123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用印</w:t>
            </w:r>
            <w:r>
              <w:rPr>
                <w:rFonts w:ascii="楷体" w:eastAsia="楷体" w:hAnsi="楷体"/>
                <w:sz w:val="24"/>
              </w:rPr>
              <w:t>日期</w:t>
            </w:r>
          </w:p>
        </w:tc>
        <w:tc>
          <w:tcPr>
            <w:tcW w:w="4070" w:type="pct"/>
            <w:gridSpan w:val="3"/>
            <w:vAlign w:val="center"/>
          </w:tcPr>
          <w:p w14:paraId="41277AFC" w14:textId="77777777" w:rsidR="00E91123" w:rsidRDefault="00E91123" w:rsidP="00E91123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</w:tr>
    </w:tbl>
    <w:p w14:paraId="3A409A5E" w14:textId="39482808" w:rsidR="00C33EB1" w:rsidRDefault="00000000">
      <w:pPr>
        <w:tabs>
          <w:tab w:val="left" w:pos="3390"/>
        </w:tabs>
        <w:jc w:val="right"/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sz w:val="22"/>
        </w:rPr>
        <w:t>制表</w:t>
      </w:r>
      <w:r>
        <w:rPr>
          <w:rFonts w:ascii="黑体" w:eastAsia="黑体" w:hAnsi="黑体"/>
          <w:sz w:val="22"/>
        </w:rPr>
        <w:t>：</w:t>
      </w:r>
      <w:r w:rsidR="00D75FAE" w:rsidRPr="00D75FAE">
        <w:rPr>
          <w:rFonts w:ascii="黑体" w:eastAsia="黑体" w:hAnsi="黑体" w:hint="eastAsia"/>
          <w:sz w:val="22"/>
        </w:rPr>
        <w:t>直升机动力学全国重点实验室/直升机研究院</w:t>
      </w:r>
      <w:r>
        <w:rPr>
          <w:rFonts w:ascii="黑体" w:eastAsia="黑体" w:hAnsi="黑体"/>
          <w:sz w:val="22"/>
        </w:rPr>
        <w:t>党政办</w:t>
      </w:r>
    </w:p>
    <w:p w14:paraId="67A39E89" w14:textId="77777777" w:rsidR="00E91123" w:rsidRDefault="00E91123">
      <w:pPr>
        <w:tabs>
          <w:tab w:val="left" w:pos="3390"/>
        </w:tabs>
        <w:jc w:val="right"/>
        <w:rPr>
          <w:rFonts w:ascii="黑体" w:eastAsia="黑体" w:hAnsi="黑体" w:hint="eastAsia"/>
          <w:sz w:val="32"/>
        </w:rPr>
      </w:pPr>
    </w:p>
    <w:p w14:paraId="54D6F826" w14:textId="77777777" w:rsidR="00E91123" w:rsidRDefault="00E91123" w:rsidP="00E91123">
      <w:pPr>
        <w:spacing w:afterLines="50" w:after="156" w:line="480" w:lineRule="exact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南京航空航天大学</w:t>
      </w:r>
    </w:p>
    <w:p w14:paraId="55FAB5B3" w14:textId="77777777" w:rsidR="00E91123" w:rsidRDefault="00E91123" w:rsidP="00E91123">
      <w:pPr>
        <w:spacing w:afterLines="50" w:after="156" w:line="48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直升机动力学全国重点实验室/直升机研究院用印申请单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16"/>
        <w:gridCol w:w="2768"/>
        <w:gridCol w:w="1523"/>
        <w:gridCol w:w="2489"/>
      </w:tblGrid>
      <w:tr w:rsidR="00E91123" w14:paraId="4DFD9D36" w14:textId="77777777" w:rsidTr="00A671A9">
        <w:trPr>
          <w:trHeight w:val="666"/>
        </w:trPr>
        <w:tc>
          <w:tcPr>
            <w:tcW w:w="914" w:type="pct"/>
            <w:vAlign w:val="center"/>
          </w:tcPr>
          <w:p w14:paraId="0E198373" w14:textId="77777777" w:rsidR="00E91123" w:rsidRDefault="00E91123" w:rsidP="004906DE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用印</w:t>
            </w:r>
            <w:r>
              <w:rPr>
                <w:rFonts w:ascii="楷体" w:eastAsia="楷体" w:hAnsi="楷体"/>
                <w:sz w:val="24"/>
              </w:rPr>
              <w:t>单位</w:t>
            </w:r>
          </w:p>
        </w:tc>
        <w:tc>
          <w:tcPr>
            <w:tcW w:w="1668" w:type="pct"/>
            <w:vAlign w:val="center"/>
          </w:tcPr>
          <w:p w14:paraId="03D48A14" w14:textId="77777777" w:rsidR="00E91123" w:rsidRDefault="00E91123" w:rsidP="004906DE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918" w:type="pct"/>
            <w:vAlign w:val="center"/>
          </w:tcPr>
          <w:p w14:paraId="0BC1D6B1" w14:textId="77777777" w:rsidR="00E91123" w:rsidRDefault="00E91123" w:rsidP="004906DE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经办人</w:t>
            </w:r>
          </w:p>
        </w:tc>
        <w:tc>
          <w:tcPr>
            <w:tcW w:w="1500" w:type="pct"/>
            <w:vAlign w:val="center"/>
          </w:tcPr>
          <w:p w14:paraId="26560B56" w14:textId="77777777" w:rsidR="00E91123" w:rsidRDefault="00E91123" w:rsidP="004906DE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</w:tr>
      <w:tr w:rsidR="00E91123" w14:paraId="49903C78" w14:textId="77777777" w:rsidTr="00A671A9">
        <w:trPr>
          <w:trHeight w:val="1138"/>
        </w:trPr>
        <w:tc>
          <w:tcPr>
            <w:tcW w:w="914" w:type="pct"/>
            <w:vAlign w:val="center"/>
          </w:tcPr>
          <w:p w14:paraId="1584F896" w14:textId="77777777" w:rsidR="00E91123" w:rsidRDefault="00E91123" w:rsidP="004906DE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用印事由</w:t>
            </w:r>
          </w:p>
        </w:tc>
        <w:tc>
          <w:tcPr>
            <w:tcW w:w="4086" w:type="pct"/>
            <w:gridSpan w:val="3"/>
            <w:vAlign w:val="center"/>
          </w:tcPr>
          <w:p w14:paraId="29414F69" w14:textId="77777777" w:rsidR="00E91123" w:rsidRDefault="00E91123" w:rsidP="004906DE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</w:tr>
      <w:tr w:rsidR="00E91123" w14:paraId="4FEF36A9" w14:textId="77777777" w:rsidTr="00A671A9">
        <w:trPr>
          <w:trHeight w:val="548"/>
        </w:trPr>
        <w:tc>
          <w:tcPr>
            <w:tcW w:w="914" w:type="pct"/>
            <w:vMerge w:val="restart"/>
            <w:vAlign w:val="center"/>
          </w:tcPr>
          <w:p w14:paraId="3D6CB2D1" w14:textId="77777777" w:rsidR="00E91123" w:rsidRDefault="00E91123" w:rsidP="004906DE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用印</w:t>
            </w:r>
            <w:r>
              <w:rPr>
                <w:rFonts w:ascii="楷体" w:eastAsia="楷体" w:hAnsi="楷体"/>
                <w:sz w:val="24"/>
              </w:rPr>
              <w:t>种类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>
              <w:rPr>
                <w:rFonts w:ascii="楷体" w:eastAsia="楷体" w:hAnsi="楷体"/>
                <w:sz w:val="24"/>
              </w:rPr>
              <w:t>数量</w:t>
            </w:r>
          </w:p>
        </w:tc>
        <w:tc>
          <w:tcPr>
            <w:tcW w:w="4086" w:type="pct"/>
            <w:gridSpan w:val="3"/>
            <w:vAlign w:val="center"/>
          </w:tcPr>
          <w:p w14:paraId="0E14D2FF" w14:textId="77777777" w:rsidR="00E91123" w:rsidRDefault="00E91123" w:rsidP="00A671A9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直升机动力学全国重点实验室/直升机研究院党委公章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个</w:t>
            </w:r>
            <w:proofErr w:type="gramEnd"/>
          </w:p>
        </w:tc>
      </w:tr>
      <w:tr w:rsidR="00E91123" w14:paraId="06998F10" w14:textId="77777777" w:rsidTr="00A671A9">
        <w:trPr>
          <w:trHeight w:val="557"/>
        </w:trPr>
        <w:tc>
          <w:tcPr>
            <w:tcW w:w="914" w:type="pct"/>
            <w:vMerge/>
            <w:vAlign w:val="center"/>
          </w:tcPr>
          <w:p w14:paraId="2710C9D0" w14:textId="77777777" w:rsidR="00E91123" w:rsidRDefault="00E91123" w:rsidP="004906DE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4086" w:type="pct"/>
            <w:gridSpan w:val="3"/>
            <w:vAlign w:val="center"/>
          </w:tcPr>
          <w:p w14:paraId="4A1AF0ED" w14:textId="77777777" w:rsidR="00E91123" w:rsidRDefault="00E91123" w:rsidP="004906DE">
            <w:pPr>
              <w:jc w:val="center"/>
              <w:rPr>
                <w:rFonts w:ascii="黑体" w:eastAsia="黑体" w:hAnsi="黑体" w:hint="eastAsia"/>
                <w:sz w:val="32"/>
              </w:rPr>
            </w:pPr>
            <w:r w:rsidRPr="00CC3ECD">
              <w:rPr>
                <w:rFonts w:ascii="楷体" w:eastAsia="楷体" w:hAnsi="楷体" w:hint="eastAsia"/>
                <w:sz w:val="24"/>
              </w:rPr>
              <w:t>直升机动力学全国重点实验室</w:t>
            </w:r>
            <w:r>
              <w:rPr>
                <w:rFonts w:ascii="楷体" w:eastAsia="楷体" w:hAnsi="楷体" w:hint="eastAsia"/>
                <w:sz w:val="24"/>
              </w:rPr>
              <w:t>行政</w:t>
            </w:r>
            <w:r>
              <w:rPr>
                <w:rFonts w:ascii="楷体" w:eastAsia="楷体" w:hAnsi="楷体"/>
                <w:sz w:val="24"/>
              </w:rPr>
              <w:t>公章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/>
                <w:sz w:val="24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个</w:t>
            </w:r>
            <w:proofErr w:type="gramEnd"/>
          </w:p>
        </w:tc>
      </w:tr>
      <w:tr w:rsidR="00E91123" w14:paraId="5C593454" w14:textId="77777777" w:rsidTr="00A671A9">
        <w:trPr>
          <w:trHeight w:val="550"/>
        </w:trPr>
        <w:tc>
          <w:tcPr>
            <w:tcW w:w="914" w:type="pct"/>
            <w:vMerge/>
            <w:vAlign w:val="center"/>
          </w:tcPr>
          <w:p w14:paraId="4C121FEB" w14:textId="77777777" w:rsidR="00E91123" w:rsidRDefault="00E91123" w:rsidP="004906DE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  <w:tc>
          <w:tcPr>
            <w:tcW w:w="4086" w:type="pct"/>
            <w:gridSpan w:val="3"/>
            <w:vAlign w:val="center"/>
          </w:tcPr>
          <w:p w14:paraId="6E5F62AB" w14:textId="77777777" w:rsidR="00E91123" w:rsidRDefault="00E91123" w:rsidP="004906DE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直升机研究院行政公章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个</w:t>
            </w:r>
            <w:proofErr w:type="gramEnd"/>
          </w:p>
        </w:tc>
      </w:tr>
      <w:tr w:rsidR="00E91123" w14:paraId="188D5425" w14:textId="77777777" w:rsidTr="00A671A9">
        <w:trPr>
          <w:trHeight w:val="842"/>
        </w:trPr>
        <w:tc>
          <w:tcPr>
            <w:tcW w:w="914" w:type="pct"/>
            <w:vAlign w:val="center"/>
          </w:tcPr>
          <w:p w14:paraId="65395E3E" w14:textId="77777777" w:rsidR="00E91123" w:rsidRDefault="00E91123" w:rsidP="004906DE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分管</w:t>
            </w:r>
            <w:r>
              <w:rPr>
                <w:rFonts w:ascii="楷体" w:eastAsia="楷体" w:hAnsi="楷体"/>
                <w:sz w:val="24"/>
              </w:rPr>
              <w:t>领导</w:t>
            </w:r>
          </w:p>
          <w:p w14:paraId="64E167A8" w14:textId="77777777" w:rsidR="00E91123" w:rsidRDefault="00E91123" w:rsidP="004906DE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签字</w:t>
            </w:r>
          </w:p>
        </w:tc>
        <w:tc>
          <w:tcPr>
            <w:tcW w:w="4086" w:type="pct"/>
            <w:gridSpan w:val="3"/>
            <w:vAlign w:val="center"/>
          </w:tcPr>
          <w:p w14:paraId="365290E4" w14:textId="77777777" w:rsidR="00E91123" w:rsidRDefault="00E91123" w:rsidP="004906DE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</w:tr>
      <w:tr w:rsidR="00E91123" w14:paraId="70F04985" w14:textId="77777777" w:rsidTr="00A671A9">
        <w:tc>
          <w:tcPr>
            <w:tcW w:w="914" w:type="pct"/>
            <w:vAlign w:val="center"/>
          </w:tcPr>
          <w:p w14:paraId="00E1D6B4" w14:textId="77777777" w:rsidR="00E91123" w:rsidRDefault="00E91123" w:rsidP="004906DE">
            <w:pPr>
              <w:jc w:val="center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用印</w:t>
            </w:r>
            <w:r>
              <w:rPr>
                <w:rFonts w:ascii="楷体" w:eastAsia="楷体" w:hAnsi="楷体"/>
                <w:sz w:val="24"/>
              </w:rPr>
              <w:t>日期</w:t>
            </w:r>
          </w:p>
        </w:tc>
        <w:tc>
          <w:tcPr>
            <w:tcW w:w="4086" w:type="pct"/>
            <w:gridSpan w:val="3"/>
            <w:vAlign w:val="center"/>
          </w:tcPr>
          <w:p w14:paraId="72F660E6" w14:textId="77777777" w:rsidR="00E91123" w:rsidRDefault="00E91123" w:rsidP="004906DE">
            <w:pPr>
              <w:jc w:val="center"/>
              <w:rPr>
                <w:rFonts w:ascii="黑体" w:eastAsia="黑体" w:hAnsi="黑体" w:hint="eastAsia"/>
                <w:sz w:val="32"/>
              </w:rPr>
            </w:pPr>
          </w:p>
        </w:tc>
      </w:tr>
    </w:tbl>
    <w:p w14:paraId="75067EA7" w14:textId="2822CC66" w:rsidR="00C33EB1" w:rsidRPr="00E91123" w:rsidRDefault="00E91123" w:rsidP="00E91123">
      <w:pPr>
        <w:tabs>
          <w:tab w:val="left" w:pos="3390"/>
        </w:tabs>
        <w:jc w:val="righ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22"/>
        </w:rPr>
        <w:t>制表</w:t>
      </w:r>
      <w:r>
        <w:rPr>
          <w:rFonts w:ascii="黑体" w:eastAsia="黑体" w:hAnsi="黑体"/>
          <w:sz w:val="22"/>
        </w:rPr>
        <w:t>：</w:t>
      </w:r>
      <w:r w:rsidRPr="00D75FAE">
        <w:rPr>
          <w:rFonts w:ascii="黑体" w:eastAsia="黑体" w:hAnsi="黑体" w:hint="eastAsia"/>
          <w:sz w:val="22"/>
        </w:rPr>
        <w:t>直升机动力学全国重点实验室/直升机研究院</w:t>
      </w:r>
      <w:r>
        <w:rPr>
          <w:rFonts w:ascii="黑体" w:eastAsia="黑体" w:hAnsi="黑体"/>
          <w:sz w:val="22"/>
        </w:rPr>
        <w:t>党政办</w:t>
      </w:r>
    </w:p>
    <w:sectPr w:rsidR="00C33EB1" w:rsidRPr="00E91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A3FF0" w14:textId="77777777" w:rsidR="00EC71FE" w:rsidRDefault="00EC71FE" w:rsidP="00D75FAE">
      <w:pPr>
        <w:rPr>
          <w:rFonts w:hint="eastAsia"/>
        </w:rPr>
      </w:pPr>
      <w:r>
        <w:separator/>
      </w:r>
    </w:p>
  </w:endnote>
  <w:endnote w:type="continuationSeparator" w:id="0">
    <w:p w14:paraId="36F84042" w14:textId="77777777" w:rsidR="00EC71FE" w:rsidRDefault="00EC71FE" w:rsidP="00D75F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E7A62" w14:textId="77777777" w:rsidR="00EC71FE" w:rsidRDefault="00EC71FE" w:rsidP="00D75FAE">
      <w:pPr>
        <w:rPr>
          <w:rFonts w:hint="eastAsia"/>
        </w:rPr>
      </w:pPr>
      <w:r>
        <w:separator/>
      </w:r>
    </w:p>
  </w:footnote>
  <w:footnote w:type="continuationSeparator" w:id="0">
    <w:p w14:paraId="158EDAB4" w14:textId="77777777" w:rsidR="00EC71FE" w:rsidRDefault="00EC71FE" w:rsidP="00D75F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5E"/>
    <w:rsid w:val="000D4418"/>
    <w:rsid w:val="0011387D"/>
    <w:rsid w:val="002123C0"/>
    <w:rsid w:val="0029715E"/>
    <w:rsid w:val="002C3CFD"/>
    <w:rsid w:val="005071C1"/>
    <w:rsid w:val="00602FDA"/>
    <w:rsid w:val="006756C2"/>
    <w:rsid w:val="00682C6A"/>
    <w:rsid w:val="007D7A8F"/>
    <w:rsid w:val="008E5DD7"/>
    <w:rsid w:val="00A671A9"/>
    <w:rsid w:val="00C17769"/>
    <w:rsid w:val="00C33EB1"/>
    <w:rsid w:val="00C56D29"/>
    <w:rsid w:val="00CC3ECD"/>
    <w:rsid w:val="00D51216"/>
    <w:rsid w:val="00D75FAE"/>
    <w:rsid w:val="00E91123"/>
    <w:rsid w:val="00EC71FE"/>
    <w:rsid w:val="00F05B4F"/>
    <w:rsid w:val="00F221A0"/>
    <w:rsid w:val="00F62878"/>
    <w:rsid w:val="00FF11E5"/>
    <w:rsid w:val="2FFC2E33"/>
    <w:rsid w:val="307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D0B413"/>
  <w15:docId w15:val="{7C9607F8-3FC5-4F9D-B06C-D3893ACF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</dc:creator>
  <cp:lastModifiedBy>lixiaohang111@outlook.com</cp:lastModifiedBy>
  <cp:revision>73</cp:revision>
  <dcterms:created xsi:type="dcterms:W3CDTF">2018-09-12T06:13:00Z</dcterms:created>
  <dcterms:modified xsi:type="dcterms:W3CDTF">2025-03-04T01:11:00Z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0837C77E2AF94939ADAB9C10FF3713E4</vt:lpwstr>
  </property>
</Properties>
</file>